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8" w:rsidRPr="00664EE8" w:rsidRDefault="00664EE8" w:rsidP="00664E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color w:val="A14A1C"/>
          <w:sz w:val="18"/>
          <w:szCs w:val="18"/>
          <w:lang w:eastAsia="ru-RU"/>
        </w:rPr>
      </w:pPr>
      <w:r w:rsidRPr="00664EE8">
        <w:rPr>
          <w:rFonts w:ascii="Verdana" w:eastAsia="Times New Roman" w:hAnsi="Verdana" w:cs="Times New Roman"/>
          <w:b/>
          <w:bCs/>
          <w:caps/>
          <w:color w:val="A14A1C"/>
          <w:sz w:val="18"/>
          <w:szCs w:val="18"/>
          <w:lang w:eastAsia="ru-RU"/>
        </w:rPr>
        <w:t>ШКОЛЬНАЯ НЕУСПЕВАЕМОСТЬ</w:t>
      </w:r>
    </w:p>
    <w:p w:rsidR="00664EE8" w:rsidRPr="00664EE8" w:rsidRDefault="00664EE8" w:rsidP="0066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E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664EE8" w:rsidRPr="00664EE8" w:rsidRDefault="00664EE8" w:rsidP="00664EE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4EE8">
        <w:rPr>
          <w:rFonts w:ascii="Arial Black" w:eastAsia="Times New Roman" w:hAnsi="Arial Black" w:cs="Times New Roman"/>
          <w:b/>
          <w:bCs/>
          <w:i/>
          <w:iCs/>
          <w:color w:val="FF0000"/>
          <w:sz w:val="20"/>
          <w:lang w:eastAsia="ru-RU"/>
        </w:rPr>
        <w:t>Неуспеваемость</w:t>
      </w:r>
      <w:proofErr w:type="gramStart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режде чем упрекать ребенка в нерадивости, посмотрите, все ли вы сделали, чтобы создать ему необходимые условия для занятий. Причем речь идет не об отдельном кабинете, а о хорошем эмоциональном фоне. Если вы накричали на ребенка (пусть даже заслуженно) — интеллектуальных подвигов не ждите. Расстроенный, встревоженный ученик порой не способен разобраться в самом простом материале.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Неуспевающих учеников можно разделить на три категории: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те, кто не могут хорошо учиться, но хотят;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те, кто и не могут, и не хотят;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те, кто могли бы хорошо учиться, но не хотят.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Ребенку очень легко попасть из первой категории во вторую. Зависеть это будет и от позиции учителя, и от терпения родителей, и от самого ребенка.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b/>
          <w:bCs/>
          <w:i/>
          <w:iCs/>
          <w:color w:val="32CD32"/>
          <w:sz w:val="20"/>
          <w:lang w:eastAsia="ru-RU"/>
        </w:rPr>
        <w:t>Почему учиться трудно?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 ребенка может быть задержка психического развития в целом, недостаточное интеллектуальное развитие.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Могут быть незрелыми отдельные психические функции, например, внимание. Нет способности к сосредоточению, постоянно отвлекается от задания.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Нет основных навыков работы: умения слушать и выполнять инструкцию, доводить задание до конца, проверять сделанное, распределять свое время.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Быстрая истощаемость нервной системы, низкая умственная работоспособность.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Ригидность психики, то есть замедленное восприятие и переработка информации, трудности переключения с одного вида деятельности на другой. Низкий общий темп работы.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Речевые нарушения: недостаточное умение выражать свои мысли, затрудненное понимание речи других людей. Заикание.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Специфические расстройства. Например, </w:t>
      </w:r>
      <w:proofErr w:type="spellStart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дислексия</w:t>
      </w:r>
      <w:proofErr w:type="spellEnd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такому ребенку труднее овладеть чтением, чем другим детям. </w:t>
      </w:r>
      <w:proofErr w:type="spellStart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Дискалькулия</w:t>
      </w:r>
      <w:proofErr w:type="spellEnd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расстройства счета. </w:t>
      </w:r>
      <w:proofErr w:type="spellStart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Дисграфия</w:t>
      </w:r>
      <w:proofErr w:type="spellEnd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трудности при овладении письмом.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Нарушения зрения, слуха.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Преобладание у ребенка одного канала получения информации, например двигательного или зрительного. Школьное же обучение строится в основном на слуховом восприятии, запоминании со слуха.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Общая</w:t>
      </w:r>
      <w:proofErr w:type="gramEnd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ослабленность</w:t>
      </w:r>
      <w:proofErr w:type="spellEnd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организма. Частые простуды или длительные хронические заболевания.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Это так называемые первичные причины. Они не зависят от личности ребенка или от отношений в семье. Устраняются лечением или специальными развивающими занятиями, подбором программ, соответствующих возможностям ребенка.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b/>
          <w:bCs/>
          <w:i/>
          <w:iCs/>
          <w:color w:val="32CD32"/>
          <w:sz w:val="20"/>
          <w:lang w:eastAsia="ru-RU"/>
        </w:rPr>
        <w:t xml:space="preserve">Что еще может помешать </w:t>
      </w:r>
      <w:proofErr w:type="gramStart"/>
      <w:r w:rsidRPr="00664EE8">
        <w:rPr>
          <w:rFonts w:ascii="Verdana" w:eastAsia="Times New Roman" w:hAnsi="Verdana" w:cs="Times New Roman"/>
          <w:b/>
          <w:bCs/>
          <w:i/>
          <w:iCs/>
          <w:color w:val="32CD32"/>
          <w:sz w:val="20"/>
          <w:lang w:eastAsia="ru-RU"/>
        </w:rPr>
        <w:t>хорошо</w:t>
      </w:r>
      <w:proofErr w:type="gramEnd"/>
      <w:r w:rsidRPr="00664EE8">
        <w:rPr>
          <w:rFonts w:ascii="Verdana" w:eastAsia="Times New Roman" w:hAnsi="Verdana" w:cs="Times New Roman"/>
          <w:b/>
          <w:bCs/>
          <w:i/>
          <w:iCs/>
          <w:color w:val="32CD32"/>
          <w:sz w:val="20"/>
          <w:lang w:eastAsia="ru-RU"/>
        </w:rPr>
        <w:t xml:space="preserve"> учиться?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Высокая тревожность. Ребенок боится не успеть и действительно не успевает, боится сделать ошибку, но делает их множество. Боится плохо выглядеть в глазах одноклассников и не оправдать ожидания родителей и т. д.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Инфантилизм, незрелость ребенка. На первом месте — игровые интересы. В </w:t>
      </w:r>
      <w:proofErr w:type="gramStart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более старшем</w:t>
      </w:r>
      <w:proofErr w:type="gramEnd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возрасте — отсутствие чувства ответственности.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Несоответствие учебной программы возможностям и склонностям, интересам ребенка (слишком трудно или, наоборот, слишком легко — и в том и в другом случае неинтересно).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Излишняя требовательность со стороны родителей может вызывать противодействие ребенка.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Конфликты с учителями и одноклассниками.</w:t>
      </w:r>
      <w:r w:rsidRPr="00664EE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учебе отстают и многие способные дети. Они могут таким образом выражать бессознательный протест против родительских надежд и ожиданий. Чтобы стать зрелым человеком, каждый ребенок должен обособиться от своих родителей, осознать свою индивидуальность. Если родители преувеличенно ярко реагируют на отметки в школьном дневнике, ребенок чувствует, что границы его мира не являются для взрослых неприкосновенными: ему не доверяют!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Отказываясь удовлетворять своими </w:t>
      </w:r>
      <w:proofErr w:type="gramStart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достижениями</w:t>
      </w:r>
      <w:proofErr w:type="gramEnd"/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тщеславие родителей, дети испытывают чувство независимости. Таким образом, жажда обособленности, осознание себя как самостоятельной личности порой подталкивают ребенка к нежеланию заниматься, несмотря на давление со стороны родителей и всякого рода наказания. Вот ребенок и заявляет: «Они могут запретить мне смотреть телевизор и не давать карманных денег, но от плохих оценок все равно никуда не денутся».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Вполне очевидно, что нежелание заниматься — проблема непростая. Нельзя решить ее усилением или ослаблением давления родительской воли на детей. Если давление усиливается, увеличивается и сопротивление. А невнимание к занятиям ребенка сообщает ему чувство неуверенности в себе, желание забросить уроки. Ребенок должен понять, что он как личность существует обособленно от своих родителей 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осознавать чувство ответственности за свои поступки.</w:t>
      </w:r>
      <w:r w:rsidRPr="00664E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Прежде чем упрекать ребенка в нерадивости, посмотрите, все ли вы сделали, чтобы создать ему необходимые условия для занятий. Причем речь идет не об отдельном кабинете, а о хорошем эмоциональном фоне. Если вы накричали на ребенка (пусть даже заслуженно) — интеллектуальных подвигов не ждите. Расстроенный, встревоженный ученик порой не способен разобраться в самом простом материале.</w:t>
      </w:r>
    </w:p>
    <w:p w:rsidR="009E6AB5" w:rsidRDefault="009E6AB5"/>
    <w:sectPr w:rsidR="009E6AB5" w:rsidSect="009E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E8"/>
    <w:rsid w:val="00006A3E"/>
    <w:rsid w:val="00020F1F"/>
    <w:rsid w:val="00023726"/>
    <w:rsid w:val="000E58AD"/>
    <w:rsid w:val="00151EF5"/>
    <w:rsid w:val="00191BF7"/>
    <w:rsid w:val="001A4671"/>
    <w:rsid w:val="001B219E"/>
    <w:rsid w:val="001C7EB5"/>
    <w:rsid w:val="00203EEC"/>
    <w:rsid w:val="00222B4E"/>
    <w:rsid w:val="0022364D"/>
    <w:rsid w:val="002B13E4"/>
    <w:rsid w:val="002F1C18"/>
    <w:rsid w:val="002F35C4"/>
    <w:rsid w:val="0030390B"/>
    <w:rsid w:val="00337744"/>
    <w:rsid w:val="00355324"/>
    <w:rsid w:val="00360626"/>
    <w:rsid w:val="00380DCB"/>
    <w:rsid w:val="003A01B0"/>
    <w:rsid w:val="00410CDE"/>
    <w:rsid w:val="00450794"/>
    <w:rsid w:val="0046214B"/>
    <w:rsid w:val="00495DEB"/>
    <w:rsid w:val="004D019A"/>
    <w:rsid w:val="00515ADC"/>
    <w:rsid w:val="00547FAB"/>
    <w:rsid w:val="00564BD5"/>
    <w:rsid w:val="00581F44"/>
    <w:rsid w:val="00592616"/>
    <w:rsid w:val="00607318"/>
    <w:rsid w:val="006139CF"/>
    <w:rsid w:val="00643372"/>
    <w:rsid w:val="00664EE8"/>
    <w:rsid w:val="006758AB"/>
    <w:rsid w:val="006B2B50"/>
    <w:rsid w:val="006B4BD4"/>
    <w:rsid w:val="006E67AE"/>
    <w:rsid w:val="007227D0"/>
    <w:rsid w:val="00777CFC"/>
    <w:rsid w:val="00780764"/>
    <w:rsid w:val="007C5FF9"/>
    <w:rsid w:val="007F5D77"/>
    <w:rsid w:val="00841681"/>
    <w:rsid w:val="00907BEB"/>
    <w:rsid w:val="00944D7B"/>
    <w:rsid w:val="00955E7B"/>
    <w:rsid w:val="009A0A21"/>
    <w:rsid w:val="009C0B77"/>
    <w:rsid w:val="009C43F1"/>
    <w:rsid w:val="009D6F3A"/>
    <w:rsid w:val="009E6AB5"/>
    <w:rsid w:val="00A33599"/>
    <w:rsid w:val="00A46092"/>
    <w:rsid w:val="00A6105D"/>
    <w:rsid w:val="00A6486E"/>
    <w:rsid w:val="00A74975"/>
    <w:rsid w:val="00A75234"/>
    <w:rsid w:val="00A7561B"/>
    <w:rsid w:val="00AA0282"/>
    <w:rsid w:val="00AB69BE"/>
    <w:rsid w:val="00AE6280"/>
    <w:rsid w:val="00B059BF"/>
    <w:rsid w:val="00B27848"/>
    <w:rsid w:val="00B2797D"/>
    <w:rsid w:val="00B43524"/>
    <w:rsid w:val="00B70A43"/>
    <w:rsid w:val="00B76A56"/>
    <w:rsid w:val="00B8329C"/>
    <w:rsid w:val="00BD516A"/>
    <w:rsid w:val="00C37688"/>
    <w:rsid w:val="00C460AC"/>
    <w:rsid w:val="00C47245"/>
    <w:rsid w:val="00C47ACD"/>
    <w:rsid w:val="00CB7E25"/>
    <w:rsid w:val="00D0618A"/>
    <w:rsid w:val="00D548B2"/>
    <w:rsid w:val="00D66589"/>
    <w:rsid w:val="00D93CDE"/>
    <w:rsid w:val="00D96412"/>
    <w:rsid w:val="00DB659D"/>
    <w:rsid w:val="00DF7946"/>
    <w:rsid w:val="00E152A2"/>
    <w:rsid w:val="00E32E27"/>
    <w:rsid w:val="00E52E66"/>
    <w:rsid w:val="00E64F5E"/>
    <w:rsid w:val="00E81E59"/>
    <w:rsid w:val="00EA42D7"/>
    <w:rsid w:val="00ED0D62"/>
    <w:rsid w:val="00EE4C08"/>
    <w:rsid w:val="00F5615B"/>
    <w:rsid w:val="00F66768"/>
    <w:rsid w:val="00F8247D"/>
    <w:rsid w:val="00F86976"/>
    <w:rsid w:val="00F871D3"/>
    <w:rsid w:val="00F91CB2"/>
    <w:rsid w:val="00FD5D39"/>
    <w:rsid w:val="00FE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4EE8"/>
    <w:rPr>
      <w:i/>
      <w:iCs/>
    </w:rPr>
  </w:style>
  <w:style w:type="character" w:customStyle="1" w:styleId="apple-converted-space">
    <w:name w:val="apple-converted-space"/>
    <w:basedOn w:val="a0"/>
    <w:rsid w:val="00664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4068</Characters>
  <Application>Microsoft Office Word</Application>
  <DocSecurity>0</DocSecurity>
  <Lines>33</Lines>
  <Paragraphs>9</Paragraphs>
  <ScaleCrop>false</ScaleCrop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2016-08-25T14:30:00Z</dcterms:created>
  <dcterms:modified xsi:type="dcterms:W3CDTF">2016-08-25T14:31:00Z</dcterms:modified>
</cp:coreProperties>
</file>